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14:paraId="5552EC06" w14:textId="296963E1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54069">
        <w:rPr>
          <w:rFonts w:ascii="Times New Roman" w:hAnsi="Times New Roman"/>
          <w:sz w:val="24"/>
          <w:szCs w:val="24"/>
        </w:rPr>
        <w:t>5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5C363874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540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</w:p>
    <w:p w14:paraId="23E33641" w14:textId="5413B02E" w:rsidR="00CA7938" w:rsidRDefault="00CA7938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C176F0">
        <w:rPr>
          <w:rFonts w:ascii="Times New Roman" w:hAnsi="Times New Roman"/>
          <w:sz w:val="24"/>
          <w:szCs w:val="24"/>
        </w:rPr>
        <w:t>24</w:t>
      </w:r>
      <w:r w:rsidR="000B0FD1">
        <w:rPr>
          <w:rFonts w:ascii="Times New Roman" w:hAnsi="Times New Roman"/>
          <w:sz w:val="24"/>
          <w:szCs w:val="24"/>
        </w:rPr>
        <w:t>.</w:t>
      </w:r>
      <w:r w:rsidR="00054069">
        <w:rPr>
          <w:rFonts w:ascii="Times New Roman" w:hAnsi="Times New Roman"/>
          <w:sz w:val="24"/>
          <w:szCs w:val="24"/>
        </w:rPr>
        <w:t>0</w:t>
      </w:r>
      <w:r w:rsidR="00EB228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0540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66229315" w14:textId="77777777" w:rsidR="00054C92" w:rsidRDefault="00054C92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D121E4" w14:textId="77777777" w:rsidR="001B6EB7" w:rsidRPr="00BA47DC" w:rsidRDefault="001B6EB7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513BC" w14:textId="77777777" w:rsidR="00CA7938" w:rsidRPr="00F05F67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12FEAAB" w14:textId="5965715C" w:rsidR="001B6EB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5D67F2">
        <w:rPr>
          <w:rFonts w:ascii="Times New Roman" w:hAnsi="Times New Roman"/>
          <w:sz w:val="24"/>
          <w:szCs w:val="24"/>
        </w:rPr>
        <w:t>6</w:t>
      </w:r>
      <w:r w:rsidR="00C176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C176F0">
        <w:rPr>
          <w:rFonts w:ascii="Times New Roman" w:hAnsi="Times New Roman"/>
          <w:sz w:val="24"/>
          <w:szCs w:val="24"/>
        </w:rPr>
        <w:t>24</w:t>
      </w:r>
      <w:r w:rsidR="000B0FD1">
        <w:rPr>
          <w:rFonts w:ascii="Times New Roman" w:hAnsi="Times New Roman"/>
          <w:sz w:val="24"/>
          <w:szCs w:val="24"/>
        </w:rPr>
        <w:t>.</w:t>
      </w:r>
      <w:r w:rsidR="00047B53">
        <w:rPr>
          <w:rFonts w:ascii="Times New Roman" w:hAnsi="Times New Roman"/>
          <w:sz w:val="24"/>
          <w:szCs w:val="24"/>
        </w:rPr>
        <w:t>0</w:t>
      </w:r>
      <w:r w:rsidR="00EB228C">
        <w:rPr>
          <w:rFonts w:ascii="Times New Roman" w:hAnsi="Times New Roman"/>
          <w:sz w:val="24"/>
          <w:szCs w:val="24"/>
        </w:rPr>
        <w:t>4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47B5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godine s početkom u </w:t>
      </w:r>
      <w:r w:rsidR="00126509">
        <w:rPr>
          <w:rFonts w:ascii="Times New Roman" w:hAnsi="Times New Roman"/>
          <w:sz w:val="24"/>
          <w:szCs w:val="24"/>
        </w:rPr>
        <w:t>1</w:t>
      </w:r>
      <w:r w:rsidR="005D67F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</w:t>
      </w:r>
      <w:r w:rsidR="00C176F0">
        <w:rPr>
          <w:rFonts w:ascii="Times New Roman" w:hAnsi="Times New Roman"/>
          <w:sz w:val="24"/>
          <w:szCs w:val="24"/>
        </w:rPr>
        <w:t>3</w:t>
      </w:r>
      <w:r w:rsidR="00A959A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sati održan</w:t>
      </w:r>
      <w:r w:rsidR="00AC0138">
        <w:rPr>
          <w:rFonts w:ascii="Times New Roman" w:hAnsi="Times New Roman"/>
          <w:sz w:val="24"/>
          <w:szCs w:val="24"/>
        </w:rPr>
        <w:t>e</w:t>
      </w:r>
      <w:r w:rsidR="00126509">
        <w:rPr>
          <w:rFonts w:ascii="Times New Roman" w:hAnsi="Times New Roman"/>
          <w:sz w:val="24"/>
          <w:szCs w:val="24"/>
        </w:rPr>
        <w:t xml:space="preserve"> </w:t>
      </w:r>
      <w:r w:rsidR="005D67F2">
        <w:rPr>
          <w:rFonts w:ascii="Times New Roman" w:hAnsi="Times New Roman"/>
          <w:sz w:val="24"/>
          <w:szCs w:val="24"/>
        </w:rPr>
        <w:t>putem Zoom-a.</w:t>
      </w:r>
    </w:p>
    <w:p w14:paraId="10F4FF85" w14:textId="57716AE3" w:rsidR="005D67F2" w:rsidRDefault="005D67F2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1E73A3" w14:textId="77777777" w:rsidR="00054C92" w:rsidRPr="00F05F67" w:rsidRDefault="00054C92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113EB568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3A85FB4A" w14:textId="381E8F09" w:rsidR="00B81FCF" w:rsidRDefault="00663D40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</w:t>
      </w:r>
      <w:r w:rsidR="00647A46">
        <w:rPr>
          <w:rFonts w:ascii="Times New Roman" w:hAnsi="Times New Roman"/>
          <w:sz w:val="24"/>
          <w:szCs w:val="24"/>
        </w:rPr>
        <w:t>a</w:t>
      </w:r>
    </w:p>
    <w:p w14:paraId="7E3C02B5" w14:textId="3360853C" w:rsidR="00D26782" w:rsidRPr="00D26782" w:rsidRDefault="00D26782" w:rsidP="00D26782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Matea Ćukušić, predstavnica Osnivača</w:t>
      </w:r>
    </w:p>
    <w:p w14:paraId="71C3551B" w14:textId="5D1B2876" w:rsidR="00CA7938" w:rsidRDefault="00CA793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5D37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3C2E0F6B" w14:textId="1146549E" w:rsidR="005D67F2" w:rsidRPr="005D67F2" w:rsidRDefault="005D67F2" w:rsidP="005D67F2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 Svetlačić, predstavnica roditelja</w:t>
      </w:r>
    </w:p>
    <w:p w14:paraId="30ACDE44" w14:textId="77777777" w:rsidR="002B048B" w:rsidRDefault="002B048B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C4463F2" w14:textId="22DD4E8D" w:rsidR="00C176F0" w:rsidRPr="00C176F0" w:rsidRDefault="00C176F0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</w:t>
      </w:r>
      <w:r>
        <w:rPr>
          <w:rFonts w:ascii="Times New Roman" w:hAnsi="Times New Roman"/>
          <w:b/>
          <w:i/>
          <w:sz w:val="24"/>
          <w:szCs w:val="24"/>
          <w:u w:val="single"/>
        </w:rPr>
        <w:t>en</w:t>
      </w: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7553BA7B" w14:textId="7A60ABAD" w:rsidR="00C176F0" w:rsidRPr="00C176F0" w:rsidRDefault="00C176F0" w:rsidP="00C176F0">
      <w:pPr>
        <w:pStyle w:val="Odlomakpopisa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176F0">
        <w:rPr>
          <w:rFonts w:ascii="Times New Roman" w:hAnsi="Times New Roman"/>
          <w:sz w:val="24"/>
          <w:szCs w:val="24"/>
        </w:rPr>
        <w:t>Krešimir Pripužić, predstavnik Osnivača</w:t>
      </w:r>
    </w:p>
    <w:p w14:paraId="1415EFF3" w14:textId="77777777" w:rsidR="00C176F0" w:rsidRPr="00C176F0" w:rsidRDefault="00C176F0" w:rsidP="00C176F0">
      <w:pPr>
        <w:pStyle w:val="Odlomakpopisa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195BAADB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E2CF5F7" w14:textId="51FB4CEB" w:rsidR="00BE24E6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Snježana Lozančić, ravnateljica</w:t>
      </w:r>
    </w:p>
    <w:p w14:paraId="65583608" w14:textId="258A7F1A" w:rsidR="00CA7938" w:rsidRDefault="00C176F0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Martina Verlak</w:t>
      </w:r>
      <w:r w:rsidR="00CA7938">
        <w:rPr>
          <w:rFonts w:ascii="Times New Roman" w:hAnsi="Times New Roman"/>
          <w:sz w:val="24"/>
          <w:szCs w:val="24"/>
        </w:rPr>
        <w:t>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29787" w14:textId="77777777" w:rsidR="002D220F" w:rsidRPr="00F05F67" w:rsidRDefault="002D220F" w:rsidP="002D220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</w:t>
      </w:r>
      <w:r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1A9C53AF" w14:textId="7634E182" w:rsidR="00AC0138" w:rsidRDefault="00AC0138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5BC3D86" w14:textId="77777777" w:rsidR="00054C92" w:rsidRDefault="00054C92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FB09FC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DBAEC94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6B1B2F0" w14:textId="77777777" w:rsidR="00C176F0" w:rsidRDefault="00C176F0" w:rsidP="00C176F0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2" w:name="_Hlk164417134"/>
      <w:bookmarkStart w:id="3" w:name="_Hlk161725447"/>
      <w:r w:rsidRPr="00151E73">
        <w:rPr>
          <w:rFonts w:ascii="Times New Roman" w:hAnsi="Times New Roman"/>
          <w:bCs/>
          <w:sz w:val="24"/>
          <w:szCs w:val="24"/>
        </w:rPr>
        <w:t xml:space="preserve">Verifikacija zapisnika </w:t>
      </w:r>
      <w:r>
        <w:rPr>
          <w:rFonts w:ascii="Times New Roman" w:hAnsi="Times New Roman"/>
          <w:bCs/>
          <w:sz w:val="24"/>
          <w:szCs w:val="24"/>
        </w:rPr>
        <w:t>62</w:t>
      </w:r>
      <w:r w:rsidRPr="00151E73">
        <w:rPr>
          <w:rFonts w:ascii="Times New Roman" w:hAnsi="Times New Roman"/>
          <w:bCs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bCs/>
          <w:sz w:val="24"/>
          <w:szCs w:val="24"/>
        </w:rPr>
        <w:t>02</w:t>
      </w:r>
      <w:r w:rsidRPr="00151E7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04</w:t>
      </w:r>
      <w:r w:rsidRPr="00151E73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5</w:t>
      </w:r>
      <w:r w:rsidRPr="00151E73">
        <w:rPr>
          <w:rFonts w:ascii="Times New Roman" w:hAnsi="Times New Roman"/>
          <w:bCs/>
          <w:sz w:val="24"/>
          <w:szCs w:val="24"/>
        </w:rPr>
        <w:t>. godine</w:t>
      </w:r>
    </w:p>
    <w:p w14:paraId="7A2A91CD" w14:textId="77777777" w:rsidR="00C176F0" w:rsidRPr="0025090E" w:rsidRDefault="00C176F0" w:rsidP="00C176F0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imenovanju Stručnog povjerenstva za upis djece</w:t>
      </w:r>
    </w:p>
    <w:p w14:paraId="4E2865E6" w14:textId="77777777" w:rsidR="00C176F0" w:rsidRDefault="00C176F0" w:rsidP="00C176F0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plana upisa za pedagošku godinu 2025./2026.</w:t>
      </w:r>
    </w:p>
    <w:p w14:paraId="7EDA0F47" w14:textId="77777777" w:rsidR="00C176F0" w:rsidRDefault="00C176F0" w:rsidP="00C176F0">
      <w:pPr>
        <w:pStyle w:val="Bezproreda"/>
        <w:numPr>
          <w:ilvl w:val="0"/>
          <w:numId w:val="2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odluka o provedbi programa u Dječjem vrtiću „Bajka“ u pedagoškoj godini 2025./2026.</w:t>
      </w:r>
    </w:p>
    <w:p w14:paraId="0E89181F" w14:textId="77777777" w:rsidR="00C176F0" w:rsidRDefault="00C176F0" w:rsidP="00C176F0">
      <w:pPr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Donošenje odluke o provedbi posebnog poludnevnog programa za djecu predškolskog uzrasta s poremećajem iz autističnog spektra u dobi od 3 godine do polaska u osnovnu školu</w:t>
      </w:r>
    </w:p>
    <w:p w14:paraId="3C6F2485" w14:textId="77777777" w:rsidR="00C176F0" w:rsidRDefault="00C176F0" w:rsidP="00C176F0">
      <w:pPr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Donošenje odluke o provedbi cjelodnevnog programa ranog učenja engleskog jezika s djecom predškolske dobi</w:t>
      </w:r>
    </w:p>
    <w:p w14:paraId="0ED8D231" w14:textId="77777777" w:rsidR="00C176F0" w:rsidRDefault="00C176F0" w:rsidP="00C176F0">
      <w:pPr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Donošenje odluke o provedbi cjelodnevnog posebnog programa rane stimulacije osjetila i poticanja senzorne integracije djece u dobi od 1. do 3. godine života; </w:t>
      </w:r>
    </w:p>
    <w:p w14:paraId="2F046D68" w14:textId="77777777" w:rsidR="00C176F0" w:rsidRDefault="00C176F0" w:rsidP="00C176F0">
      <w:pPr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Donošenje odluke o provedbi Posebnog cjelodnevnog alternativnog odgojno-obrazovnog programa prema koncepciji Marije Montessori; </w:t>
      </w:r>
    </w:p>
    <w:p w14:paraId="57E5ECD2" w14:textId="77777777" w:rsidR="00C176F0" w:rsidRDefault="00C176F0" w:rsidP="00C176F0">
      <w:pPr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Donošenje odluke o provedbi Posebnog cjelodnevnog likovnog programa za djecu predškolske dobi u organizaciji Dječjeg vrtića „Bajka“ </w:t>
      </w:r>
    </w:p>
    <w:p w14:paraId="2ABB1D6A" w14:textId="77777777" w:rsidR="00C176F0" w:rsidRPr="00EA34C6" w:rsidRDefault="00C176F0" w:rsidP="00C176F0">
      <w:pPr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>Donošenje odluke o provođenju posebnog kraćeg programa kinezioloških aktivnosti u radu s djecom predškolske dobi</w:t>
      </w:r>
    </w:p>
    <w:p w14:paraId="67643F47" w14:textId="77777777" w:rsidR="00C176F0" w:rsidRDefault="00C176F0" w:rsidP="00C176F0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Kadrovska pitanja</w:t>
      </w:r>
    </w:p>
    <w:bookmarkEnd w:id="2"/>
    <w:bookmarkEnd w:id="3"/>
    <w:p w14:paraId="0BDC637C" w14:textId="77777777" w:rsidR="00C176F0" w:rsidRPr="004569E1" w:rsidRDefault="00C176F0" w:rsidP="00C176F0">
      <w:pPr>
        <w:pStyle w:val="Bezproreda"/>
        <w:numPr>
          <w:ilvl w:val="0"/>
          <w:numId w:val="38"/>
        </w:numPr>
        <w:jc w:val="both"/>
        <w:rPr>
          <w:rFonts w:ascii="Times New Roman" w:hAnsi="Times New Roman"/>
          <w:bCs/>
          <w:sz w:val="24"/>
          <w:szCs w:val="24"/>
        </w:rPr>
      </w:pPr>
      <w:r w:rsidRPr="004569E1">
        <w:rPr>
          <w:rFonts w:ascii="Times New Roman" w:hAnsi="Times New Roman"/>
          <w:bCs/>
          <w:sz w:val="24"/>
          <w:szCs w:val="24"/>
        </w:rPr>
        <w:t>Donošenje odluke o sporazumnom prestanku radnog odnosa</w:t>
      </w:r>
    </w:p>
    <w:p w14:paraId="20E1339C" w14:textId="77777777" w:rsidR="00C176F0" w:rsidRPr="004569E1" w:rsidRDefault="00C176F0" w:rsidP="00C176F0">
      <w:pPr>
        <w:pStyle w:val="Bezproreda"/>
        <w:numPr>
          <w:ilvl w:val="0"/>
          <w:numId w:val="38"/>
        </w:numPr>
        <w:jc w:val="both"/>
        <w:rPr>
          <w:rFonts w:ascii="Times New Roman" w:hAnsi="Times New Roman"/>
          <w:bCs/>
          <w:sz w:val="24"/>
          <w:szCs w:val="24"/>
        </w:rPr>
      </w:pPr>
      <w:r w:rsidRPr="004569E1">
        <w:rPr>
          <w:rFonts w:ascii="Times New Roman" w:hAnsi="Times New Roman"/>
          <w:bCs/>
          <w:sz w:val="24"/>
          <w:szCs w:val="24"/>
        </w:rPr>
        <w:t>Donošenje odluke o objavi natječaja za radno mjesto zdravstveni voditelj (1 izvršitelj/ica) na određeno vrijeme, puno radno vrijeme, povećani opseg posla</w:t>
      </w:r>
    </w:p>
    <w:p w14:paraId="7A85BDE9" w14:textId="77777777" w:rsidR="00C176F0" w:rsidRPr="004569E1" w:rsidRDefault="00C176F0" w:rsidP="00C176F0">
      <w:pPr>
        <w:pStyle w:val="Bezproreda"/>
        <w:numPr>
          <w:ilvl w:val="0"/>
          <w:numId w:val="38"/>
        </w:numPr>
        <w:jc w:val="both"/>
        <w:rPr>
          <w:rFonts w:ascii="Times New Roman" w:hAnsi="Times New Roman"/>
          <w:bCs/>
          <w:sz w:val="24"/>
          <w:szCs w:val="24"/>
        </w:rPr>
      </w:pPr>
      <w:r w:rsidRPr="004569E1">
        <w:rPr>
          <w:rFonts w:ascii="Times New Roman" w:hAnsi="Times New Roman"/>
          <w:bCs/>
          <w:sz w:val="24"/>
          <w:szCs w:val="24"/>
        </w:rPr>
        <w:t>Donošenje odluke po natječaju za radno mjesto odgojitelj (1 izvršitelj/ica) na određeno vrijeme, puno radno vrijeme, zamjena</w:t>
      </w:r>
    </w:p>
    <w:p w14:paraId="77D39677" w14:textId="77777777" w:rsidR="00C176F0" w:rsidRPr="004569E1" w:rsidRDefault="00C176F0" w:rsidP="00C176F0">
      <w:pPr>
        <w:pStyle w:val="Bezproreda"/>
        <w:numPr>
          <w:ilvl w:val="0"/>
          <w:numId w:val="38"/>
        </w:numPr>
        <w:jc w:val="both"/>
        <w:rPr>
          <w:rFonts w:ascii="Times New Roman" w:hAnsi="Times New Roman"/>
          <w:bCs/>
          <w:sz w:val="24"/>
          <w:szCs w:val="24"/>
        </w:rPr>
      </w:pPr>
      <w:r w:rsidRPr="004569E1">
        <w:rPr>
          <w:rFonts w:ascii="Times New Roman" w:hAnsi="Times New Roman"/>
          <w:bCs/>
          <w:sz w:val="24"/>
          <w:szCs w:val="24"/>
        </w:rPr>
        <w:t>Donošenje odluke po natječaju za radno mjesto odgojitelj (1 izvršitelj/ica) na određeno vrijeme, puno radno vrijeme, povećani opseg posla do 31.08.2025. godine</w:t>
      </w:r>
    </w:p>
    <w:p w14:paraId="0B405922" w14:textId="77777777" w:rsidR="00C176F0" w:rsidRPr="004569E1" w:rsidRDefault="00C176F0" w:rsidP="00C176F0">
      <w:pPr>
        <w:pStyle w:val="Bezproreda"/>
        <w:numPr>
          <w:ilvl w:val="0"/>
          <w:numId w:val="38"/>
        </w:numPr>
        <w:jc w:val="both"/>
        <w:rPr>
          <w:rFonts w:ascii="Times New Roman" w:hAnsi="Times New Roman"/>
          <w:bCs/>
          <w:sz w:val="24"/>
          <w:szCs w:val="24"/>
        </w:rPr>
      </w:pPr>
      <w:r w:rsidRPr="004569E1">
        <w:rPr>
          <w:rFonts w:ascii="Times New Roman" w:hAnsi="Times New Roman"/>
          <w:bCs/>
          <w:sz w:val="24"/>
          <w:szCs w:val="24"/>
        </w:rPr>
        <w:t>Donošenje odluke po natječaju za radno mjesto spremačica (2 izvršitelja/ice) na određeno vrijeme, puno radno vrijeme, zamjena</w:t>
      </w:r>
    </w:p>
    <w:p w14:paraId="3EA8113E" w14:textId="77777777" w:rsidR="00C176F0" w:rsidRPr="004569E1" w:rsidRDefault="00C176F0" w:rsidP="00C176F0">
      <w:pPr>
        <w:pStyle w:val="Bezproreda"/>
        <w:numPr>
          <w:ilvl w:val="0"/>
          <w:numId w:val="38"/>
        </w:numPr>
        <w:jc w:val="both"/>
        <w:rPr>
          <w:rFonts w:ascii="Times New Roman" w:hAnsi="Times New Roman"/>
          <w:bCs/>
          <w:sz w:val="24"/>
          <w:szCs w:val="24"/>
        </w:rPr>
      </w:pPr>
      <w:r w:rsidRPr="004569E1">
        <w:rPr>
          <w:rFonts w:ascii="Times New Roman" w:hAnsi="Times New Roman"/>
          <w:bCs/>
          <w:sz w:val="24"/>
          <w:szCs w:val="24"/>
        </w:rPr>
        <w:t>Donošenje odluke o objavi natječaja za radno mjesto spremačica (1 izvršitelj/ica) na određeno vrijeme, puno radno vrijeme, zamjena</w:t>
      </w:r>
    </w:p>
    <w:p w14:paraId="720F828C" w14:textId="77777777" w:rsidR="00C176F0" w:rsidRDefault="00C176F0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EEC0EF" w14:textId="3517EDEE" w:rsidR="00406AE5" w:rsidRDefault="003D6CDA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2A56C381" w14:textId="5D96E6D5" w:rsidR="00A959A9" w:rsidRDefault="00A959A9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A5B7526" w14:textId="3744DCBA" w:rsidR="00946844" w:rsidRDefault="00946844" w:rsidP="0094684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 w:rsidR="00EB228C">
        <w:rPr>
          <w:rFonts w:ascii="Times New Roman" w:hAnsi="Times New Roman"/>
          <w:b/>
          <w:i/>
          <w:sz w:val="24"/>
          <w:szCs w:val="24"/>
        </w:rPr>
        <w:t>6</w:t>
      </w:r>
      <w:r w:rsidR="00C176F0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C176F0">
        <w:rPr>
          <w:rFonts w:ascii="Times New Roman" w:hAnsi="Times New Roman"/>
          <w:b/>
          <w:i/>
          <w:sz w:val="24"/>
          <w:szCs w:val="24"/>
        </w:rPr>
        <w:t>02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EB228C">
        <w:rPr>
          <w:rFonts w:ascii="Times New Roman" w:hAnsi="Times New Roman"/>
          <w:b/>
          <w:i/>
          <w:sz w:val="24"/>
          <w:szCs w:val="24"/>
        </w:rPr>
        <w:t>0</w:t>
      </w:r>
      <w:r w:rsidR="00C176F0">
        <w:rPr>
          <w:rFonts w:ascii="Times New Roman" w:hAnsi="Times New Roman"/>
          <w:b/>
          <w:i/>
          <w:sz w:val="24"/>
          <w:szCs w:val="24"/>
        </w:rPr>
        <w:t>4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 w:rsidR="00EB228C">
        <w:rPr>
          <w:rFonts w:ascii="Times New Roman" w:hAnsi="Times New Roman"/>
          <w:b/>
          <w:i/>
          <w:sz w:val="24"/>
          <w:szCs w:val="24"/>
        </w:rPr>
        <w:t>5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6ED132D5" w14:textId="339A1453" w:rsidR="001E2197" w:rsidRDefault="001E2197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BE88BA5" w14:textId="00F51966" w:rsidR="00C176F0" w:rsidRDefault="00C176F0" w:rsidP="00C176F0">
      <w:pPr>
        <w:suppressAutoHyphens/>
        <w:autoSpaceDN w:val="0"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imenovanju Stručnog povjerenstva za upis djece.</w:t>
      </w:r>
    </w:p>
    <w:p w14:paraId="541D2AC6" w14:textId="508F3389" w:rsidR="00C176F0" w:rsidRDefault="00387D58" w:rsidP="00387D58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plan upisa za pedagošku godinu 2025./2026.</w:t>
      </w:r>
    </w:p>
    <w:p w14:paraId="5866F5B9" w14:textId="77777777" w:rsidR="00387D58" w:rsidRPr="00517C17" w:rsidRDefault="00387D58" w:rsidP="00387D58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7D0F3F16" w14:textId="141DCDE4" w:rsidR="00C176F0" w:rsidRPr="00265C7E" w:rsidRDefault="00387D58" w:rsidP="00265C7E">
      <w:pPr>
        <w:suppressAutoHyphens/>
        <w:autoSpaceDN w:val="0"/>
        <w:spacing w:after="0" w:line="240" w:lineRule="auto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65C7E">
        <w:rPr>
          <w:rFonts w:ascii="Times New Roman" w:hAnsi="Times New Roman"/>
          <w:b/>
          <w:i/>
          <w:sz w:val="24"/>
          <w:szCs w:val="24"/>
        </w:rPr>
        <w:t>ZAKLJUČAK: Donos</w:t>
      </w:r>
      <w:r w:rsidR="00265C7E" w:rsidRPr="00265C7E">
        <w:rPr>
          <w:rFonts w:ascii="Times New Roman" w:hAnsi="Times New Roman"/>
          <w:b/>
          <w:i/>
          <w:sz w:val="24"/>
          <w:szCs w:val="24"/>
        </w:rPr>
        <w:t>e</w:t>
      </w:r>
      <w:r w:rsidRPr="00265C7E">
        <w:rPr>
          <w:rFonts w:ascii="Times New Roman" w:hAnsi="Times New Roman"/>
          <w:b/>
          <w:i/>
          <w:sz w:val="24"/>
          <w:szCs w:val="24"/>
        </w:rPr>
        <w:t xml:space="preserve"> se odluk</w:t>
      </w:r>
      <w:r w:rsidR="00265C7E" w:rsidRPr="00265C7E">
        <w:rPr>
          <w:rFonts w:ascii="Times New Roman" w:hAnsi="Times New Roman"/>
          <w:b/>
          <w:i/>
          <w:sz w:val="24"/>
          <w:szCs w:val="24"/>
        </w:rPr>
        <w:t>e</w:t>
      </w:r>
      <w:r w:rsidRPr="00265C7E">
        <w:rPr>
          <w:rFonts w:ascii="Times New Roman" w:hAnsi="Times New Roman"/>
          <w:b/>
          <w:i/>
          <w:sz w:val="24"/>
          <w:szCs w:val="24"/>
        </w:rPr>
        <w:t xml:space="preserve"> o provođenju posebnih programa u pedagoškoj godini</w:t>
      </w:r>
      <w:r w:rsidR="00265C7E" w:rsidRPr="00265C7E">
        <w:rPr>
          <w:rFonts w:ascii="Times New Roman" w:hAnsi="Times New Roman"/>
          <w:b/>
          <w:i/>
          <w:sz w:val="24"/>
          <w:szCs w:val="24"/>
        </w:rPr>
        <w:t xml:space="preserve"> 2025./2026.:</w:t>
      </w:r>
    </w:p>
    <w:p w14:paraId="1B3E97CB" w14:textId="77777777" w:rsidR="00265C7E" w:rsidRPr="00517C17" w:rsidRDefault="00265C7E" w:rsidP="00265C7E">
      <w:pPr>
        <w:numPr>
          <w:ilvl w:val="1"/>
          <w:numId w:val="39"/>
        </w:numPr>
        <w:suppressAutoHyphens/>
        <w:autoSpaceDN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517C17">
        <w:rPr>
          <w:rFonts w:ascii="Times New Roman" w:hAnsi="Times New Roman"/>
          <w:b/>
          <w:sz w:val="24"/>
          <w:szCs w:val="24"/>
        </w:rPr>
        <w:t>Donošenje odluke o provedbi posebnog poludnevnog programa za djecu predškolskog uzrasta s poremećajem iz autističnog spektra u dobi od 3 godine do polaska u osnovnu školu</w:t>
      </w:r>
    </w:p>
    <w:p w14:paraId="4B52035D" w14:textId="77777777" w:rsidR="00265C7E" w:rsidRPr="00517C17" w:rsidRDefault="00265C7E" w:rsidP="00265C7E">
      <w:pPr>
        <w:numPr>
          <w:ilvl w:val="1"/>
          <w:numId w:val="39"/>
        </w:numPr>
        <w:suppressAutoHyphens/>
        <w:autoSpaceDN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517C17">
        <w:rPr>
          <w:rFonts w:ascii="Times New Roman" w:hAnsi="Times New Roman"/>
          <w:b/>
          <w:sz w:val="24"/>
          <w:szCs w:val="24"/>
        </w:rPr>
        <w:t>Donošenje odluke o provedbi cjelodnevnog programa ranog učenja engleskog jezika s djecom predškolske dobi</w:t>
      </w:r>
    </w:p>
    <w:p w14:paraId="2457DE9A" w14:textId="77777777" w:rsidR="00265C7E" w:rsidRPr="00517C17" w:rsidRDefault="00265C7E" w:rsidP="00265C7E">
      <w:pPr>
        <w:numPr>
          <w:ilvl w:val="1"/>
          <w:numId w:val="39"/>
        </w:numPr>
        <w:suppressAutoHyphens/>
        <w:autoSpaceDN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517C17">
        <w:rPr>
          <w:rFonts w:ascii="Times New Roman" w:hAnsi="Times New Roman"/>
          <w:b/>
          <w:sz w:val="24"/>
          <w:szCs w:val="24"/>
        </w:rPr>
        <w:t xml:space="preserve">Donošenje odluke o provedbi cjelodnevnog posebnog programa rane stimulacije osjetila i poticanja senzorne integracije djece u dobi od 1. do 3. godine života; </w:t>
      </w:r>
    </w:p>
    <w:p w14:paraId="5A038F4A" w14:textId="77777777" w:rsidR="00265C7E" w:rsidRPr="00517C17" w:rsidRDefault="00265C7E" w:rsidP="00265C7E">
      <w:pPr>
        <w:numPr>
          <w:ilvl w:val="1"/>
          <w:numId w:val="39"/>
        </w:numPr>
        <w:suppressAutoHyphens/>
        <w:autoSpaceDN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517C17">
        <w:rPr>
          <w:rFonts w:ascii="Times New Roman" w:hAnsi="Times New Roman"/>
          <w:b/>
          <w:sz w:val="24"/>
          <w:szCs w:val="24"/>
        </w:rPr>
        <w:t xml:space="preserve">Donošenje odluke o provedbi Posebnog cjelodnevnog alternativnog odgojno-obrazovnog programa prema koncepciji Marije Montessori; </w:t>
      </w:r>
    </w:p>
    <w:p w14:paraId="559CDF73" w14:textId="77777777" w:rsidR="00265C7E" w:rsidRPr="00517C17" w:rsidRDefault="00265C7E" w:rsidP="00265C7E">
      <w:pPr>
        <w:numPr>
          <w:ilvl w:val="1"/>
          <w:numId w:val="39"/>
        </w:numPr>
        <w:suppressAutoHyphens/>
        <w:autoSpaceDN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517C17">
        <w:rPr>
          <w:rFonts w:ascii="Times New Roman" w:hAnsi="Times New Roman"/>
          <w:b/>
          <w:sz w:val="24"/>
          <w:szCs w:val="24"/>
        </w:rPr>
        <w:t xml:space="preserve">Donošenje odluke o provedbi Posebnog cjelodnevnog likovnog programa za djecu predškolske dobi u organizaciji Dječjeg vrtića „Bajka“ </w:t>
      </w:r>
    </w:p>
    <w:p w14:paraId="7E35293F" w14:textId="77777777" w:rsidR="00265C7E" w:rsidRPr="00987E20" w:rsidRDefault="00265C7E" w:rsidP="00265C7E">
      <w:pPr>
        <w:numPr>
          <w:ilvl w:val="1"/>
          <w:numId w:val="39"/>
        </w:numPr>
        <w:suppressAutoHyphens/>
        <w:autoSpaceDN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517C17">
        <w:rPr>
          <w:rFonts w:ascii="Times New Roman" w:hAnsi="Times New Roman"/>
          <w:b/>
          <w:sz w:val="24"/>
          <w:szCs w:val="24"/>
        </w:rPr>
        <w:t>Donošenje odluke o provođenju posebnog kraćeg programa kinezioloških aktivnosti u radu s djecom predškolske dobi</w:t>
      </w:r>
    </w:p>
    <w:p w14:paraId="7BD93D89" w14:textId="77777777" w:rsidR="00265C7E" w:rsidRPr="00517C17" w:rsidRDefault="00265C7E" w:rsidP="00265C7E">
      <w:pPr>
        <w:pStyle w:val="Odlomakpopisa"/>
        <w:suppressAutoHyphens/>
        <w:autoSpaceDN w:val="0"/>
        <w:spacing w:after="0" w:line="240" w:lineRule="auto"/>
        <w:ind w:left="108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CF43770" w14:textId="3D25487D" w:rsidR="00C176F0" w:rsidRPr="00265C7E" w:rsidRDefault="00265C7E" w:rsidP="00265C7E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5C7E">
        <w:rPr>
          <w:rFonts w:ascii="Times New Roman" w:hAnsi="Times New Roman"/>
          <w:b/>
          <w:sz w:val="24"/>
          <w:szCs w:val="24"/>
          <w:u w:val="single"/>
        </w:rPr>
        <w:t xml:space="preserve">Ad 5. </w:t>
      </w:r>
      <w:r w:rsidR="00C176F0" w:rsidRPr="00265C7E">
        <w:rPr>
          <w:rFonts w:ascii="Times New Roman" w:hAnsi="Times New Roman"/>
          <w:b/>
          <w:sz w:val="24"/>
          <w:szCs w:val="24"/>
          <w:u w:val="single"/>
        </w:rPr>
        <w:t>Kadrovska pitanja:</w:t>
      </w:r>
    </w:p>
    <w:p w14:paraId="67B4FD2C" w14:textId="77DFE21D" w:rsidR="00265C7E" w:rsidRPr="00644202" w:rsidRDefault="00265C7E" w:rsidP="00265C7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8483B">
        <w:rPr>
          <w:rFonts w:ascii="Times New Roman" w:hAnsi="Times New Roman"/>
          <w:b/>
          <w:i/>
          <w:sz w:val="24"/>
          <w:szCs w:val="24"/>
        </w:rPr>
        <w:t xml:space="preserve">ZAKLJUČAK: Donosi se odluka o </w:t>
      </w:r>
      <w:r w:rsidRPr="0078483B">
        <w:rPr>
          <w:rFonts w:ascii="Times New Roman" w:hAnsi="Times New Roman"/>
          <w:b/>
          <w:bCs/>
          <w:i/>
          <w:sz w:val="24"/>
          <w:szCs w:val="24"/>
        </w:rPr>
        <w:t>sporazumnom prestanku radnog odnosa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1AF7E4FA" w14:textId="256174E6" w:rsidR="00C176F0" w:rsidRDefault="00C176F0" w:rsidP="00C176F0">
      <w:pPr>
        <w:pStyle w:val="Bezproreda"/>
        <w:numPr>
          <w:ilvl w:val="0"/>
          <w:numId w:val="39"/>
        </w:numPr>
        <w:jc w:val="both"/>
        <w:rPr>
          <w:rFonts w:ascii="Times New Roman" w:hAnsi="Times New Roman"/>
          <w:b/>
          <w:sz w:val="24"/>
          <w:szCs w:val="24"/>
        </w:rPr>
      </w:pPr>
    </w:p>
    <w:p w14:paraId="3E54CF50" w14:textId="29685B3A" w:rsidR="00C176F0" w:rsidRPr="00265C7E" w:rsidRDefault="00265C7E" w:rsidP="00265C7E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265C7E">
        <w:rPr>
          <w:rFonts w:ascii="Times New Roman" w:hAnsi="Times New Roman"/>
          <w:b/>
          <w:i/>
          <w:sz w:val="24"/>
          <w:szCs w:val="24"/>
        </w:rPr>
        <w:t>ZAKLJUČAK: Donosi se odluka o objavi natječaja za radno mjesto zdravstveni voditelj (1 izvršitelj/ica) na određeno vrijeme, puno radno vrijeme, povećani opseg posla</w:t>
      </w:r>
    </w:p>
    <w:p w14:paraId="15F3E476" w14:textId="77777777" w:rsidR="00265C7E" w:rsidRDefault="00265C7E" w:rsidP="00265C7E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1E4F1807" w14:textId="7E1B630C" w:rsidR="00C176F0" w:rsidRDefault="00444CEC" w:rsidP="00444CEC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265C7E">
        <w:rPr>
          <w:rFonts w:ascii="Times New Roman" w:hAnsi="Times New Roman"/>
          <w:b/>
          <w:i/>
          <w:sz w:val="24"/>
          <w:szCs w:val="24"/>
        </w:rPr>
        <w:t>ZAKLJUČAK: Donosi se odluka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Andrejom Čabraja.</w:t>
      </w:r>
    </w:p>
    <w:p w14:paraId="076997B8" w14:textId="77777777" w:rsidR="00444CEC" w:rsidRPr="00E609E2" w:rsidRDefault="00444CEC" w:rsidP="00444CEC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14CB0D8F" w14:textId="2001E675" w:rsidR="00C176F0" w:rsidRDefault="00444CEC" w:rsidP="00444CEC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265C7E">
        <w:rPr>
          <w:rFonts w:ascii="Times New Roman" w:hAnsi="Times New Roman"/>
          <w:b/>
          <w:i/>
          <w:sz w:val="24"/>
          <w:szCs w:val="24"/>
        </w:rPr>
        <w:t>ZAKLJUČAK: Donosi se odluka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Marijom Petan.</w:t>
      </w:r>
    </w:p>
    <w:p w14:paraId="263606AC" w14:textId="77777777" w:rsidR="00444CEC" w:rsidRDefault="00444CEC" w:rsidP="00444CEC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444CEC">
        <w:rPr>
          <w:rFonts w:ascii="Times New Roman" w:hAnsi="Times New Roman"/>
          <w:b/>
          <w:i/>
          <w:sz w:val="24"/>
          <w:szCs w:val="24"/>
        </w:rPr>
        <w:lastRenderedPageBreak/>
        <w:t>ZAKLJUČAK: Donosi se odluka o zasnivanju radnog odnosa s Ankom Aušperger.</w:t>
      </w:r>
    </w:p>
    <w:p w14:paraId="22719ACF" w14:textId="01AAC9C2" w:rsidR="00444CEC" w:rsidRPr="00444CEC" w:rsidRDefault="00444CEC" w:rsidP="00444CEC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444CEC">
        <w:rPr>
          <w:rFonts w:ascii="Times New Roman" w:hAnsi="Times New Roman"/>
          <w:b/>
          <w:i/>
          <w:sz w:val="24"/>
          <w:szCs w:val="24"/>
        </w:rPr>
        <w:t>Donosi se odluka o djelomičnom izboru po natječaju za radno mjesto spremačica (2 izvršitelja/ice) na određeno vrijeme, puno radno vrijeme, zamjena</w:t>
      </w:r>
    </w:p>
    <w:p w14:paraId="7533277E" w14:textId="7B4CB0F7" w:rsidR="00C176F0" w:rsidRDefault="00C176F0" w:rsidP="00444CEC">
      <w:pPr>
        <w:pStyle w:val="Bezprored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2D03F707" w14:textId="77777777" w:rsidR="00444CEC" w:rsidRPr="00444CEC" w:rsidRDefault="00444CEC" w:rsidP="00444CEC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444CEC">
        <w:rPr>
          <w:rFonts w:ascii="Times New Roman" w:hAnsi="Times New Roman"/>
          <w:b/>
          <w:i/>
          <w:sz w:val="24"/>
          <w:szCs w:val="24"/>
        </w:rPr>
        <w:t>ZAKLJUČAK: Donosi se odluka o objavi natječaja za radno mjesto spremačica (1 izvršitelj/ica) na određeno vrijeme, puno radno vrijeme, zamjena</w:t>
      </w:r>
    </w:p>
    <w:p w14:paraId="6926B6B6" w14:textId="0D3C5856" w:rsidR="00EB228C" w:rsidRDefault="00EB228C" w:rsidP="00D11F72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F158427" w14:textId="577BACC0" w:rsidR="00EB228C" w:rsidRDefault="00EB228C" w:rsidP="00D11F72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BC611B5" w14:textId="77777777" w:rsidR="00444CEC" w:rsidRDefault="00444CEC" w:rsidP="00D11F72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8D922F2" w14:textId="7A78E694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</w:t>
      </w:r>
      <w:r w:rsidR="006663B4">
        <w:rPr>
          <w:rFonts w:ascii="Times New Roman" w:hAnsi="Times New Roman"/>
          <w:b/>
          <w:i/>
          <w:sz w:val="24"/>
          <w:szCs w:val="24"/>
        </w:rPr>
        <w:t>1</w:t>
      </w:r>
      <w:r w:rsidR="00444CEC">
        <w:rPr>
          <w:rFonts w:ascii="Times New Roman" w:hAnsi="Times New Roman"/>
          <w:b/>
          <w:i/>
          <w:sz w:val="24"/>
          <w:szCs w:val="24"/>
        </w:rPr>
        <w:t>7</w:t>
      </w:r>
      <w:r w:rsidR="006242F1">
        <w:rPr>
          <w:rFonts w:ascii="Times New Roman" w:hAnsi="Times New Roman"/>
          <w:b/>
          <w:i/>
          <w:sz w:val="24"/>
          <w:szCs w:val="24"/>
        </w:rPr>
        <w:t>:</w:t>
      </w:r>
      <w:r w:rsidR="00444CEC">
        <w:rPr>
          <w:rFonts w:ascii="Times New Roman" w:hAnsi="Times New Roman"/>
          <w:b/>
          <w:i/>
          <w:sz w:val="24"/>
          <w:szCs w:val="24"/>
        </w:rPr>
        <w:t>15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6D802175" w14:textId="679085DB" w:rsidR="003277DD" w:rsidRDefault="003277DD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C7E48F5" w14:textId="77777777" w:rsidR="00444CEC" w:rsidRDefault="00444CEC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204B9FF" w14:textId="1A603BAA" w:rsidR="009362F4" w:rsidRDefault="009362F4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C2085E" w14:textId="46A2B27D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</w:t>
      </w:r>
      <w:r w:rsidR="00BA47DC">
        <w:rPr>
          <w:rFonts w:ascii="Times New Roman" w:hAnsi="Times New Roman"/>
          <w:b/>
          <w:i/>
          <w:sz w:val="24"/>
          <w:szCs w:val="24"/>
        </w:rPr>
        <w:t>n</w:t>
      </w:r>
      <w:r>
        <w:rPr>
          <w:rFonts w:ascii="Times New Roman" w:hAnsi="Times New Roman"/>
          <w:b/>
          <w:i/>
          <w:sz w:val="24"/>
          <w:szCs w:val="24"/>
        </w:rPr>
        <w:t>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2985CC5F" w:rsidR="00332DC0" w:rsidRPr="00ED4496" w:rsidRDefault="00444CEC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Martina Verlak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6C182A"/>
    <w:multiLevelType w:val="hybridMultilevel"/>
    <w:tmpl w:val="8F1CB81C"/>
    <w:lvl w:ilvl="0" w:tplc="6F8232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66FC3"/>
    <w:multiLevelType w:val="hybridMultilevel"/>
    <w:tmpl w:val="96385A1C"/>
    <w:lvl w:ilvl="0" w:tplc="AB4E3DB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1E352A"/>
    <w:multiLevelType w:val="hybridMultilevel"/>
    <w:tmpl w:val="173E0C06"/>
    <w:lvl w:ilvl="0" w:tplc="E3B8CD2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463703F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5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B3312"/>
    <w:multiLevelType w:val="hybridMultilevel"/>
    <w:tmpl w:val="8DDCC970"/>
    <w:lvl w:ilvl="0" w:tplc="0BFAD3E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0047EB"/>
    <w:multiLevelType w:val="hybridMultilevel"/>
    <w:tmpl w:val="C248F120"/>
    <w:lvl w:ilvl="0" w:tplc="041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33E6637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2A4AFF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1C0B1C"/>
    <w:multiLevelType w:val="hybridMultilevel"/>
    <w:tmpl w:val="3028BB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949C3"/>
    <w:multiLevelType w:val="hybridMultilevel"/>
    <w:tmpl w:val="5E38EDC2"/>
    <w:lvl w:ilvl="0" w:tplc="F444717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297449"/>
    <w:multiLevelType w:val="multilevel"/>
    <w:tmpl w:val="AB80FE7E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1DE51DFB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EC06341"/>
    <w:multiLevelType w:val="hybridMultilevel"/>
    <w:tmpl w:val="3028BB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36812"/>
    <w:multiLevelType w:val="hybridMultilevel"/>
    <w:tmpl w:val="3028BB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22A89"/>
    <w:multiLevelType w:val="hybridMultilevel"/>
    <w:tmpl w:val="C570EF4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2C784F"/>
    <w:multiLevelType w:val="hybridMultilevel"/>
    <w:tmpl w:val="43AA24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0202C"/>
    <w:multiLevelType w:val="hybridMultilevel"/>
    <w:tmpl w:val="D7A2D9C4"/>
    <w:lvl w:ilvl="0" w:tplc="12C2107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E217A8"/>
    <w:multiLevelType w:val="hybridMultilevel"/>
    <w:tmpl w:val="CB8C64C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A64EAB"/>
    <w:multiLevelType w:val="hybridMultilevel"/>
    <w:tmpl w:val="9A46FCFA"/>
    <w:lvl w:ilvl="0" w:tplc="5EA40FD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E560AC"/>
    <w:multiLevelType w:val="hybridMultilevel"/>
    <w:tmpl w:val="3028BB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92C72"/>
    <w:multiLevelType w:val="hybridMultilevel"/>
    <w:tmpl w:val="F7CCDFD4"/>
    <w:lvl w:ilvl="0" w:tplc="4A9EF6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985706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A328B"/>
    <w:multiLevelType w:val="hybridMultilevel"/>
    <w:tmpl w:val="8CC83A84"/>
    <w:lvl w:ilvl="0" w:tplc="5484BE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E14216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850058"/>
    <w:multiLevelType w:val="hybridMultilevel"/>
    <w:tmpl w:val="D4AEA7C8"/>
    <w:lvl w:ilvl="0" w:tplc="8BDC16BE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D46C44"/>
    <w:multiLevelType w:val="hybridMultilevel"/>
    <w:tmpl w:val="C7E8A84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0B1E97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3937D91"/>
    <w:multiLevelType w:val="hybridMultilevel"/>
    <w:tmpl w:val="CB8C64C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4FD2B47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D815F95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040369E"/>
    <w:multiLevelType w:val="hybridMultilevel"/>
    <w:tmpl w:val="49466534"/>
    <w:lvl w:ilvl="0" w:tplc="582AD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A3123F"/>
    <w:multiLevelType w:val="hybridMultilevel"/>
    <w:tmpl w:val="D97875F4"/>
    <w:lvl w:ilvl="0" w:tplc="2794C1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D65AC5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7F97F95"/>
    <w:multiLevelType w:val="hybridMultilevel"/>
    <w:tmpl w:val="8304B57A"/>
    <w:lvl w:ilvl="0" w:tplc="05DE8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84408C"/>
    <w:multiLevelType w:val="hybridMultilevel"/>
    <w:tmpl w:val="18EC6F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52376"/>
    <w:multiLevelType w:val="hybridMultilevel"/>
    <w:tmpl w:val="3028BB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B2869"/>
    <w:multiLevelType w:val="hybridMultilevel"/>
    <w:tmpl w:val="30FA6A40"/>
    <w:lvl w:ilvl="0" w:tplc="56186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675856"/>
    <w:multiLevelType w:val="hybridMultilevel"/>
    <w:tmpl w:val="3028BB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25730"/>
    <w:multiLevelType w:val="hybridMultilevel"/>
    <w:tmpl w:val="E6108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C3715"/>
    <w:multiLevelType w:val="hybridMultilevel"/>
    <w:tmpl w:val="884EAC64"/>
    <w:lvl w:ilvl="0" w:tplc="90BA98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8D48FA"/>
    <w:multiLevelType w:val="hybridMultilevel"/>
    <w:tmpl w:val="8304B5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4836498">
    <w:abstractNumId w:val="5"/>
  </w:num>
  <w:num w:numId="2" w16cid:durableId="1984312295">
    <w:abstractNumId w:val="0"/>
  </w:num>
  <w:num w:numId="3" w16cid:durableId="185214620">
    <w:abstractNumId w:val="23"/>
  </w:num>
  <w:num w:numId="4" w16cid:durableId="1973057290">
    <w:abstractNumId w:val="35"/>
  </w:num>
  <w:num w:numId="5" w16cid:durableId="206453707">
    <w:abstractNumId w:val="42"/>
  </w:num>
  <w:num w:numId="6" w16cid:durableId="960383907">
    <w:abstractNumId w:val="41"/>
  </w:num>
  <w:num w:numId="7" w16cid:durableId="1669358685">
    <w:abstractNumId w:val="18"/>
  </w:num>
  <w:num w:numId="8" w16cid:durableId="1995639120">
    <w:abstractNumId w:val="11"/>
  </w:num>
  <w:num w:numId="9" w16cid:durableId="139229151">
    <w:abstractNumId w:val="6"/>
  </w:num>
  <w:num w:numId="10" w16cid:durableId="1195118391">
    <w:abstractNumId w:val="7"/>
  </w:num>
  <w:num w:numId="11" w16cid:durableId="2121677506">
    <w:abstractNumId w:val="33"/>
  </w:num>
  <w:num w:numId="12" w16cid:durableId="92437023">
    <w:abstractNumId w:val="27"/>
  </w:num>
  <w:num w:numId="13" w16cid:durableId="1327704278">
    <w:abstractNumId w:val="34"/>
  </w:num>
  <w:num w:numId="14" w16cid:durableId="19938178">
    <w:abstractNumId w:val="8"/>
  </w:num>
  <w:num w:numId="15" w16cid:durableId="1714033527">
    <w:abstractNumId w:val="25"/>
  </w:num>
  <w:num w:numId="16" w16cid:durableId="1494951479">
    <w:abstractNumId w:val="13"/>
  </w:num>
  <w:num w:numId="17" w16cid:durableId="119425747">
    <w:abstractNumId w:val="28"/>
  </w:num>
  <w:num w:numId="18" w16cid:durableId="306476350">
    <w:abstractNumId w:val="31"/>
  </w:num>
  <w:num w:numId="19" w16cid:durableId="1831630646">
    <w:abstractNumId w:val="30"/>
  </w:num>
  <w:num w:numId="20" w16cid:durableId="1524129678">
    <w:abstractNumId w:val="9"/>
  </w:num>
  <w:num w:numId="21" w16cid:durableId="1188445418">
    <w:abstractNumId w:val="19"/>
  </w:num>
  <w:num w:numId="22" w16cid:durableId="2035500702">
    <w:abstractNumId w:val="29"/>
  </w:num>
  <w:num w:numId="23" w16cid:durableId="677267708">
    <w:abstractNumId w:val="20"/>
  </w:num>
  <w:num w:numId="24" w16cid:durableId="2145149822">
    <w:abstractNumId w:val="12"/>
  </w:num>
  <w:num w:numId="25" w16cid:durableId="683550970">
    <w:abstractNumId w:val="3"/>
  </w:num>
  <w:num w:numId="26" w16cid:durableId="442774733">
    <w:abstractNumId w:val="17"/>
  </w:num>
  <w:num w:numId="27" w16cid:durableId="927037265">
    <w:abstractNumId w:val="38"/>
  </w:num>
  <w:num w:numId="28" w16cid:durableId="327909345">
    <w:abstractNumId w:val="2"/>
  </w:num>
  <w:num w:numId="29" w16cid:durableId="1855723557">
    <w:abstractNumId w:val="24"/>
  </w:num>
  <w:num w:numId="30" w16cid:durableId="650868929">
    <w:abstractNumId w:val="16"/>
  </w:num>
  <w:num w:numId="31" w16cid:durableId="1879703985">
    <w:abstractNumId w:val="10"/>
  </w:num>
  <w:num w:numId="32" w16cid:durableId="455803855">
    <w:abstractNumId w:val="39"/>
  </w:num>
  <w:num w:numId="33" w16cid:durableId="32115404">
    <w:abstractNumId w:val="37"/>
  </w:num>
  <w:num w:numId="34" w16cid:durableId="351953909">
    <w:abstractNumId w:val="21"/>
  </w:num>
  <w:num w:numId="35" w16cid:durableId="577834502">
    <w:abstractNumId w:val="15"/>
  </w:num>
  <w:num w:numId="36" w16cid:durableId="1678344106">
    <w:abstractNumId w:val="14"/>
  </w:num>
  <w:num w:numId="37" w16cid:durableId="411894078">
    <w:abstractNumId w:val="40"/>
  </w:num>
  <w:num w:numId="38" w16cid:durableId="1088623308">
    <w:abstractNumId w:val="32"/>
  </w:num>
  <w:num w:numId="39" w16cid:durableId="91707364">
    <w:abstractNumId w:val="26"/>
  </w:num>
  <w:num w:numId="40" w16cid:durableId="796145156">
    <w:abstractNumId w:val="4"/>
  </w:num>
  <w:num w:numId="41" w16cid:durableId="1670017543">
    <w:abstractNumId w:val="1"/>
  </w:num>
  <w:num w:numId="42" w16cid:durableId="947586621">
    <w:abstractNumId w:val="36"/>
  </w:num>
  <w:num w:numId="43" w16cid:durableId="459417208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36202"/>
    <w:rsid w:val="00043212"/>
    <w:rsid w:val="0004768C"/>
    <w:rsid w:val="00047B53"/>
    <w:rsid w:val="000531F4"/>
    <w:rsid w:val="00054069"/>
    <w:rsid w:val="00054C92"/>
    <w:rsid w:val="0005642A"/>
    <w:rsid w:val="00064AF3"/>
    <w:rsid w:val="000662B7"/>
    <w:rsid w:val="0006796A"/>
    <w:rsid w:val="00071226"/>
    <w:rsid w:val="00075EFB"/>
    <w:rsid w:val="00082B0F"/>
    <w:rsid w:val="00083E29"/>
    <w:rsid w:val="00085939"/>
    <w:rsid w:val="00086B27"/>
    <w:rsid w:val="00090EA4"/>
    <w:rsid w:val="000926E4"/>
    <w:rsid w:val="000947D7"/>
    <w:rsid w:val="000959B0"/>
    <w:rsid w:val="000A197D"/>
    <w:rsid w:val="000B0FD1"/>
    <w:rsid w:val="000B1204"/>
    <w:rsid w:val="000B28E2"/>
    <w:rsid w:val="000D0FC2"/>
    <w:rsid w:val="000D6347"/>
    <w:rsid w:val="000E2461"/>
    <w:rsid w:val="000E46D4"/>
    <w:rsid w:val="000F6B9E"/>
    <w:rsid w:val="00111D0D"/>
    <w:rsid w:val="00113413"/>
    <w:rsid w:val="00126509"/>
    <w:rsid w:val="00127215"/>
    <w:rsid w:val="00131C16"/>
    <w:rsid w:val="0014194A"/>
    <w:rsid w:val="001419CB"/>
    <w:rsid w:val="00142A4F"/>
    <w:rsid w:val="00144550"/>
    <w:rsid w:val="00146905"/>
    <w:rsid w:val="001558A9"/>
    <w:rsid w:val="00177AD8"/>
    <w:rsid w:val="00181EE8"/>
    <w:rsid w:val="00181FBF"/>
    <w:rsid w:val="00182007"/>
    <w:rsid w:val="0018216C"/>
    <w:rsid w:val="0018536F"/>
    <w:rsid w:val="001867BB"/>
    <w:rsid w:val="001A2786"/>
    <w:rsid w:val="001A4012"/>
    <w:rsid w:val="001A7B7E"/>
    <w:rsid w:val="001B6C41"/>
    <w:rsid w:val="001B6EB7"/>
    <w:rsid w:val="001B6FB2"/>
    <w:rsid w:val="001C32D6"/>
    <w:rsid w:val="001C582E"/>
    <w:rsid w:val="001C5F5F"/>
    <w:rsid w:val="001C664B"/>
    <w:rsid w:val="001D18AE"/>
    <w:rsid w:val="001D5320"/>
    <w:rsid w:val="001E1B41"/>
    <w:rsid w:val="001E2197"/>
    <w:rsid w:val="001E6C29"/>
    <w:rsid w:val="001E73C1"/>
    <w:rsid w:val="001F1EAD"/>
    <w:rsid w:val="00201E9D"/>
    <w:rsid w:val="002043A9"/>
    <w:rsid w:val="002104EF"/>
    <w:rsid w:val="00213FF5"/>
    <w:rsid w:val="00226592"/>
    <w:rsid w:val="002265A8"/>
    <w:rsid w:val="002273AC"/>
    <w:rsid w:val="00231068"/>
    <w:rsid w:val="00244069"/>
    <w:rsid w:val="00246FE7"/>
    <w:rsid w:val="0025163A"/>
    <w:rsid w:val="00253783"/>
    <w:rsid w:val="00260F2A"/>
    <w:rsid w:val="00265365"/>
    <w:rsid w:val="00265C7E"/>
    <w:rsid w:val="002726EC"/>
    <w:rsid w:val="002871E5"/>
    <w:rsid w:val="0029158F"/>
    <w:rsid w:val="002965A1"/>
    <w:rsid w:val="002A01C7"/>
    <w:rsid w:val="002A25CF"/>
    <w:rsid w:val="002A4491"/>
    <w:rsid w:val="002B048B"/>
    <w:rsid w:val="002B26DD"/>
    <w:rsid w:val="002B6F24"/>
    <w:rsid w:val="002C05A0"/>
    <w:rsid w:val="002C449A"/>
    <w:rsid w:val="002C790C"/>
    <w:rsid w:val="002D07A9"/>
    <w:rsid w:val="002D1FFB"/>
    <w:rsid w:val="002D220F"/>
    <w:rsid w:val="002D7A75"/>
    <w:rsid w:val="002E2025"/>
    <w:rsid w:val="002E3DEA"/>
    <w:rsid w:val="002F30AE"/>
    <w:rsid w:val="002F3CF5"/>
    <w:rsid w:val="00310E12"/>
    <w:rsid w:val="00323860"/>
    <w:rsid w:val="003277DD"/>
    <w:rsid w:val="0033198C"/>
    <w:rsid w:val="00332DC0"/>
    <w:rsid w:val="00334ECB"/>
    <w:rsid w:val="00335C5B"/>
    <w:rsid w:val="00340A2A"/>
    <w:rsid w:val="00350996"/>
    <w:rsid w:val="00353712"/>
    <w:rsid w:val="00355464"/>
    <w:rsid w:val="0036676A"/>
    <w:rsid w:val="00370702"/>
    <w:rsid w:val="00375AB9"/>
    <w:rsid w:val="00375DEA"/>
    <w:rsid w:val="00375F6B"/>
    <w:rsid w:val="00381726"/>
    <w:rsid w:val="00384981"/>
    <w:rsid w:val="003866F6"/>
    <w:rsid w:val="00387D58"/>
    <w:rsid w:val="00391777"/>
    <w:rsid w:val="00392FC6"/>
    <w:rsid w:val="003A1FCF"/>
    <w:rsid w:val="003A21CB"/>
    <w:rsid w:val="003A42D5"/>
    <w:rsid w:val="003A4B94"/>
    <w:rsid w:val="003A6F60"/>
    <w:rsid w:val="003B35A6"/>
    <w:rsid w:val="003B6047"/>
    <w:rsid w:val="003C0E2F"/>
    <w:rsid w:val="003D6CDA"/>
    <w:rsid w:val="003D6E9F"/>
    <w:rsid w:val="003E02C7"/>
    <w:rsid w:val="003E0901"/>
    <w:rsid w:val="003E3C62"/>
    <w:rsid w:val="003F1B67"/>
    <w:rsid w:val="003F4536"/>
    <w:rsid w:val="003F5B14"/>
    <w:rsid w:val="004033BC"/>
    <w:rsid w:val="00406AE5"/>
    <w:rsid w:val="00411052"/>
    <w:rsid w:val="00413368"/>
    <w:rsid w:val="00414B01"/>
    <w:rsid w:val="00426C21"/>
    <w:rsid w:val="004309A2"/>
    <w:rsid w:val="0043179D"/>
    <w:rsid w:val="00435359"/>
    <w:rsid w:val="00436C01"/>
    <w:rsid w:val="00442655"/>
    <w:rsid w:val="00444CEC"/>
    <w:rsid w:val="004505EF"/>
    <w:rsid w:val="00452BB5"/>
    <w:rsid w:val="0045500B"/>
    <w:rsid w:val="004636DA"/>
    <w:rsid w:val="004643E1"/>
    <w:rsid w:val="0046672E"/>
    <w:rsid w:val="004745B3"/>
    <w:rsid w:val="00475D77"/>
    <w:rsid w:val="00477F93"/>
    <w:rsid w:val="00481BE8"/>
    <w:rsid w:val="00481F8F"/>
    <w:rsid w:val="00485073"/>
    <w:rsid w:val="00485D70"/>
    <w:rsid w:val="00490EFE"/>
    <w:rsid w:val="00493D5D"/>
    <w:rsid w:val="00495B30"/>
    <w:rsid w:val="004A27EF"/>
    <w:rsid w:val="004A5DA8"/>
    <w:rsid w:val="004B3825"/>
    <w:rsid w:val="004B48F5"/>
    <w:rsid w:val="004C0DD8"/>
    <w:rsid w:val="004D1DDC"/>
    <w:rsid w:val="004D3FEF"/>
    <w:rsid w:val="004E037D"/>
    <w:rsid w:val="004F317F"/>
    <w:rsid w:val="005053B9"/>
    <w:rsid w:val="00516123"/>
    <w:rsid w:val="0051715A"/>
    <w:rsid w:val="005215F9"/>
    <w:rsid w:val="00525593"/>
    <w:rsid w:val="005305D0"/>
    <w:rsid w:val="00535B49"/>
    <w:rsid w:val="00535E7D"/>
    <w:rsid w:val="005434AA"/>
    <w:rsid w:val="005454EF"/>
    <w:rsid w:val="005460F6"/>
    <w:rsid w:val="00550BF4"/>
    <w:rsid w:val="00551716"/>
    <w:rsid w:val="00560DC6"/>
    <w:rsid w:val="005677BF"/>
    <w:rsid w:val="005837B9"/>
    <w:rsid w:val="00594054"/>
    <w:rsid w:val="005A0343"/>
    <w:rsid w:val="005B7D28"/>
    <w:rsid w:val="005C623C"/>
    <w:rsid w:val="005D67F2"/>
    <w:rsid w:val="005D6FCF"/>
    <w:rsid w:val="005E1ED4"/>
    <w:rsid w:val="005F3F9C"/>
    <w:rsid w:val="005F747B"/>
    <w:rsid w:val="00613A13"/>
    <w:rsid w:val="006143A5"/>
    <w:rsid w:val="00614CC9"/>
    <w:rsid w:val="00615F14"/>
    <w:rsid w:val="00623096"/>
    <w:rsid w:val="006242F1"/>
    <w:rsid w:val="00632FC6"/>
    <w:rsid w:val="006339AC"/>
    <w:rsid w:val="00637326"/>
    <w:rsid w:val="0064269B"/>
    <w:rsid w:val="00643C50"/>
    <w:rsid w:val="00647413"/>
    <w:rsid w:val="00647A46"/>
    <w:rsid w:val="0065247D"/>
    <w:rsid w:val="00653C13"/>
    <w:rsid w:val="00657F2C"/>
    <w:rsid w:val="00661C00"/>
    <w:rsid w:val="00663D40"/>
    <w:rsid w:val="00666232"/>
    <w:rsid w:val="006663B4"/>
    <w:rsid w:val="00682C08"/>
    <w:rsid w:val="00687E8B"/>
    <w:rsid w:val="00687FD0"/>
    <w:rsid w:val="00690EFC"/>
    <w:rsid w:val="00695404"/>
    <w:rsid w:val="0069711B"/>
    <w:rsid w:val="006A0D22"/>
    <w:rsid w:val="006A41F6"/>
    <w:rsid w:val="006A6DEB"/>
    <w:rsid w:val="006B25E8"/>
    <w:rsid w:val="006B341E"/>
    <w:rsid w:val="006D22A9"/>
    <w:rsid w:val="006D5050"/>
    <w:rsid w:val="006D5415"/>
    <w:rsid w:val="006F420E"/>
    <w:rsid w:val="006F4E58"/>
    <w:rsid w:val="00706ADD"/>
    <w:rsid w:val="007146B7"/>
    <w:rsid w:val="00720F94"/>
    <w:rsid w:val="00724F3D"/>
    <w:rsid w:val="00726684"/>
    <w:rsid w:val="007361F7"/>
    <w:rsid w:val="007363C7"/>
    <w:rsid w:val="00746DD2"/>
    <w:rsid w:val="00747D47"/>
    <w:rsid w:val="007544BE"/>
    <w:rsid w:val="00774657"/>
    <w:rsid w:val="00782AA6"/>
    <w:rsid w:val="00783052"/>
    <w:rsid w:val="0078483B"/>
    <w:rsid w:val="00791CE2"/>
    <w:rsid w:val="00794044"/>
    <w:rsid w:val="00794133"/>
    <w:rsid w:val="00796111"/>
    <w:rsid w:val="0079649B"/>
    <w:rsid w:val="007B0191"/>
    <w:rsid w:val="007B11FB"/>
    <w:rsid w:val="007C4A17"/>
    <w:rsid w:val="007D28A5"/>
    <w:rsid w:val="007D54EE"/>
    <w:rsid w:val="007E6367"/>
    <w:rsid w:val="007E7F67"/>
    <w:rsid w:val="007F3FD9"/>
    <w:rsid w:val="00806E47"/>
    <w:rsid w:val="00815429"/>
    <w:rsid w:val="008169FD"/>
    <w:rsid w:val="00821122"/>
    <w:rsid w:val="0082326A"/>
    <w:rsid w:val="008327FB"/>
    <w:rsid w:val="00834964"/>
    <w:rsid w:val="00836896"/>
    <w:rsid w:val="00837675"/>
    <w:rsid w:val="0084031A"/>
    <w:rsid w:val="00841C4D"/>
    <w:rsid w:val="00852D3D"/>
    <w:rsid w:val="008533F4"/>
    <w:rsid w:val="008557B4"/>
    <w:rsid w:val="0085581B"/>
    <w:rsid w:val="00856ADA"/>
    <w:rsid w:val="00862232"/>
    <w:rsid w:val="008651C6"/>
    <w:rsid w:val="00865E30"/>
    <w:rsid w:val="00867BC8"/>
    <w:rsid w:val="00874945"/>
    <w:rsid w:val="00880443"/>
    <w:rsid w:val="0088284F"/>
    <w:rsid w:val="008851D4"/>
    <w:rsid w:val="00885607"/>
    <w:rsid w:val="00887768"/>
    <w:rsid w:val="008A5F7E"/>
    <w:rsid w:val="008B61CF"/>
    <w:rsid w:val="008B7788"/>
    <w:rsid w:val="008C50FC"/>
    <w:rsid w:val="008C7068"/>
    <w:rsid w:val="008D55F6"/>
    <w:rsid w:val="008D6CB0"/>
    <w:rsid w:val="008E0470"/>
    <w:rsid w:val="008E7483"/>
    <w:rsid w:val="008E7E78"/>
    <w:rsid w:val="008F3A36"/>
    <w:rsid w:val="008F6534"/>
    <w:rsid w:val="008F6C70"/>
    <w:rsid w:val="00900EFC"/>
    <w:rsid w:val="00906021"/>
    <w:rsid w:val="009065AD"/>
    <w:rsid w:val="00910CFF"/>
    <w:rsid w:val="00911743"/>
    <w:rsid w:val="00917761"/>
    <w:rsid w:val="00920D8A"/>
    <w:rsid w:val="0092151C"/>
    <w:rsid w:val="009245F4"/>
    <w:rsid w:val="009351F6"/>
    <w:rsid w:val="00935712"/>
    <w:rsid w:val="009362F4"/>
    <w:rsid w:val="00941429"/>
    <w:rsid w:val="00943B12"/>
    <w:rsid w:val="00946844"/>
    <w:rsid w:val="00960AD1"/>
    <w:rsid w:val="009617EB"/>
    <w:rsid w:val="00973714"/>
    <w:rsid w:val="00982719"/>
    <w:rsid w:val="00992F85"/>
    <w:rsid w:val="00993E75"/>
    <w:rsid w:val="00996B3A"/>
    <w:rsid w:val="009A2D52"/>
    <w:rsid w:val="009B1293"/>
    <w:rsid w:val="009B18B5"/>
    <w:rsid w:val="009D1FB7"/>
    <w:rsid w:val="009D3093"/>
    <w:rsid w:val="009E0EC3"/>
    <w:rsid w:val="00A07819"/>
    <w:rsid w:val="00A111AE"/>
    <w:rsid w:val="00A133AB"/>
    <w:rsid w:val="00A16013"/>
    <w:rsid w:val="00A174D2"/>
    <w:rsid w:val="00A207C7"/>
    <w:rsid w:val="00A230A7"/>
    <w:rsid w:val="00A23888"/>
    <w:rsid w:val="00A25C3A"/>
    <w:rsid w:val="00A3526A"/>
    <w:rsid w:val="00A45D5E"/>
    <w:rsid w:val="00A4726E"/>
    <w:rsid w:val="00A51491"/>
    <w:rsid w:val="00A540DE"/>
    <w:rsid w:val="00A5585F"/>
    <w:rsid w:val="00A62656"/>
    <w:rsid w:val="00A66C90"/>
    <w:rsid w:val="00A72667"/>
    <w:rsid w:val="00A7604F"/>
    <w:rsid w:val="00A84671"/>
    <w:rsid w:val="00A959A9"/>
    <w:rsid w:val="00AB5D63"/>
    <w:rsid w:val="00AC0138"/>
    <w:rsid w:val="00AD23C3"/>
    <w:rsid w:val="00AD483A"/>
    <w:rsid w:val="00AF5FA1"/>
    <w:rsid w:val="00AF7F3D"/>
    <w:rsid w:val="00B00911"/>
    <w:rsid w:val="00B0166B"/>
    <w:rsid w:val="00B05477"/>
    <w:rsid w:val="00B06169"/>
    <w:rsid w:val="00B06AED"/>
    <w:rsid w:val="00B07345"/>
    <w:rsid w:val="00B13DD7"/>
    <w:rsid w:val="00B15AA5"/>
    <w:rsid w:val="00B22256"/>
    <w:rsid w:val="00B23F65"/>
    <w:rsid w:val="00B37D60"/>
    <w:rsid w:val="00B4082F"/>
    <w:rsid w:val="00B41BC3"/>
    <w:rsid w:val="00B612CA"/>
    <w:rsid w:val="00B628D4"/>
    <w:rsid w:val="00B6616B"/>
    <w:rsid w:val="00B735D6"/>
    <w:rsid w:val="00B74252"/>
    <w:rsid w:val="00B81FCF"/>
    <w:rsid w:val="00B869BD"/>
    <w:rsid w:val="00B90C06"/>
    <w:rsid w:val="00B938E6"/>
    <w:rsid w:val="00B9553C"/>
    <w:rsid w:val="00BA47DC"/>
    <w:rsid w:val="00BA6A2B"/>
    <w:rsid w:val="00BB6656"/>
    <w:rsid w:val="00BC4D25"/>
    <w:rsid w:val="00BD5FE3"/>
    <w:rsid w:val="00BE0E86"/>
    <w:rsid w:val="00BE17B6"/>
    <w:rsid w:val="00BE24E6"/>
    <w:rsid w:val="00BF29DF"/>
    <w:rsid w:val="00BF3F62"/>
    <w:rsid w:val="00BF4D2D"/>
    <w:rsid w:val="00BF6899"/>
    <w:rsid w:val="00BF6EC3"/>
    <w:rsid w:val="00C002E9"/>
    <w:rsid w:val="00C007C5"/>
    <w:rsid w:val="00C11BC5"/>
    <w:rsid w:val="00C1356B"/>
    <w:rsid w:val="00C15AB7"/>
    <w:rsid w:val="00C165B8"/>
    <w:rsid w:val="00C176F0"/>
    <w:rsid w:val="00C27279"/>
    <w:rsid w:val="00C33312"/>
    <w:rsid w:val="00C334E8"/>
    <w:rsid w:val="00C356FF"/>
    <w:rsid w:val="00C35B3D"/>
    <w:rsid w:val="00C36661"/>
    <w:rsid w:val="00C53D35"/>
    <w:rsid w:val="00C55564"/>
    <w:rsid w:val="00C6001F"/>
    <w:rsid w:val="00C71A69"/>
    <w:rsid w:val="00C72AD6"/>
    <w:rsid w:val="00C7623B"/>
    <w:rsid w:val="00C762B0"/>
    <w:rsid w:val="00C77887"/>
    <w:rsid w:val="00C80237"/>
    <w:rsid w:val="00C95508"/>
    <w:rsid w:val="00CA366A"/>
    <w:rsid w:val="00CA620E"/>
    <w:rsid w:val="00CA7938"/>
    <w:rsid w:val="00CB4D47"/>
    <w:rsid w:val="00CC2068"/>
    <w:rsid w:val="00CC2C15"/>
    <w:rsid w:val="00CC325D"/>
    <w:rsid w:val="00CD1A3E"/>
    <w:rsid w:val="00CD2963"/>
    <w:rsid w:val="00CD32C3"/>
    <w:rsid w:val="00CD3F1F"/>
    <w:rsid w:val="00CE5B80"/>
    <w:rsid w:val="00CE6D44"/>
    <w:rsid w:val="00CE727F"/>
    <w:rsid w:val="00CF125B"/>
    <w:rsid w:val="00CF504C"/>
    <w:rsid w:val="00CF5C6C"/>
    <w:rsid w:val="00CF5F95"/>
    <w:rsid w:val="00CF6891"/>
    <w:rsid w:val="00D02C0B"/>
    <w:rsid w:val="00D10725"/>
    <w:rsid w:val="00D11F72"/>
    <w:rsid w:val="00D15184"/>
    <w:rsid w:val="00D26782"/>
    <w:rsid w:val="00D30658"/>
    <w:rsid w:val="00D335D0"/>
    <w:rsid w:val="00D3490B"/>
    <w:rsid w:val="00D40F05"/>
    <w:rsid w:val="00D42133"/>
    <w:rsid w:val="00D55BDC"/>
    <w:rsid w:val="00D63AFE"/>
    <w:rsid w:val="00D666BF"/>
    <w:rsid w:val="00D744CC"/>
    <w:rsid w:val="00D762F4"/>
    <w:rsid w:val="00D8097A"/>
    <w:rsid w:val="00D86604"/>
    <w:rsid w:val="00D9463E"/>
    <w:rsid w:val="00DB0CD1"/>
    <w:rsid w:val="00DB4556"/>
    <w:rsid w:val="00DB5A6F"/>
    <w:rsid w:val="00DB6900"/>
    <w:rsid w:val="00DB75AB"/>
    <w:rsid w:val="00DC4D53"/>
    <w:rsid w:val="00DC5980"/>
    <w:rsid w:val="00DC6128"/>
    <w:rsid w:val="00DD1A86"/>
    <w:rsid w:val="00DD2ECA"/>
    <w:rsid w:val="00DD3B24"/>
    <w:rsid w:val="00DE3EC2"/>
    <w:rsid w:val="00DE6F09"/>
    <w:rsid w:val="00DF2C94"/>
    <w:rsid w:val="00DF74D4"/>
    <w:rsid w:val="00E03046"/>
    <w:rsid w:val="00E14102"/>
    <w:rsid w:val="00E21848"/>
    <w:rsid w:val="00E25C94"/>
    <w:rsid w:val="00E44510"/>
    <w:rsid w:val="00E464BC"/>
    <w:rsid w:val="00E50CCA"/>
    <w:rsid w:val="00E54435"/>
    <w:rsid w:val="00E63DBB"/>
    <w:rsid w:val="00E71C52"/>
    <w:rsid w:val="00E8405F"/>
    <w:rsid w:val="00E8414A"/>
    <w:rsid w:val="00E908D1"/>
    <w:rsid w:val="00EA5D00"/>
    <w:rsid w:val="00EB0E9E"/>
    <w:rsid w:val="00EB18D1"/>
    <w:rsid w:val="00EB228C"/>
    <w:rsid w:val="00EB641C"/>
    <w:rsid w:val="00EC1534"/>
    <w:rsid w:val="00EC2E56"/>
    <w:rsid w:val="00EC404D"/>
    <w:rsid w:val="00EE24CF"/>
    <w:rsid w:val="00EF4BC8"/>
    <w:rsid w:val="00F02E06"/>
    <w:rsid w:val="00F109BA"/>
    <w:rsid w:val="00F15620"/>
    <w:rsid w:val="00F16DFE"/>
    <w:rsid w:val="00F17C79"/>
    <w:rsid w:val="00F246D8"/>
    <w:rsid w:val="00F26F48"/>
    <w:rsid w:val="00F276DF"/>
    <w:rsid w:val="00F44C4D"/>
    <w:rsid w:val="00F5207E"/>
    <w:rsid w:val="00F5253B"/>
    <w:rsid w:val="00F52849"/>
    <w:rsid w:val="00F56E42"/>
    <w:rsid w:val="00F65099"/>
    <w:rsid w:val="00F704C1"/>
    <w:rsid w:val="00F70DAB"/>
    <w:rsid w:val="00F72EF2"/>
    <w:rsid w:val="00F8037F"/>
    <w:rsid w:val="00F81456"/>
    <w:rsid w:val="00F849E1"/>
    <w:rsid w:val="00F904BC"/>
    <w:rsid w:val="00F91D8B"/>
    <w:rsid w:val="00F934CD"/>
    <w:rsid w:val="00F97EFE"/>
    <w:rsid w:val="00FA33EA"/>
    <w:rsid w:val="00FA714E"/>
    <w:rsid w:val="00FC4E31"/>
    <w:rsid w:val="00FC50B7"/>
    <w:rsid w:val="00FC63BC"/>
    <w:rsid w:val="00FC71D1"/>
    <w:rsid w:val="00FD20B2"/>
    <w:rsid w:val="00FE11BB"/>
    <w:rsid w:val="00FE2D2B"/>
    <w:rsid w:val="00FE6B35"/>
    <w:rsid w:val="00FF00B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2023-09-11T12:05:00Z</cp:lastPrinted>
  <dcterms:created xsi:type="dcterms:W3CDTF">2025-08-20T13:11:00Z</dcterms:created>
  <dcterms:modified xsi:type="dcterms:W3CDTF">2025-08-20T13:13:00Z</dcterms:modified>
</cp:coreProperties>
</file>